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spacing w:after="240" w:line="12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Eileen Sendrey</w:t>
      </w:r>
    </w:p>
    <w:p>
      <w:pPr>
        <w:pStyle w:val="Free Form"/>
        <w:spacing w:after="240" w:line="120" w:lineRule="auto"/>
        <w:rPr>
          <w:b w:val="1"/>
          <w:bCs w:val="1"/>
          <w:sz w:val="28"/>
          <w:szCs w:val="28"/>
        </w:rPr>
      </w:pPr>
      <w:r>
        <w:rPr>
          <w:rStyle w:val="Hyperlink.0"/>
          <w:b w:val="1"/>
          <w:bCs w:val="1"/>
          <w:sz w:val="28"/>
          <w:szCs w:val="28"/>
        </w:rPr>
        <w:fldChar w:fldCharType="begin" w:fldLock="0"/>
      </w:r>
      <w:r>
        <w:rPr>
          <w:rStyle w:val="Hyperlink.0"/>
          <w:b w:val="1"/>
          <w:bCs w:val="1"/>
          <w:sz w:val="28"/>
          <w:szCs w:val="28"/>
        </w:rPr>
        <w:instrText xml:space="preserve"> HYPERLINK "mailto:eileensendrey@mac.com"</w:instrText>
      </w:r>
      <w:r>
        <w:rPr>
          <w:rStyle w:val="Hyperlink.0"/>
          <w:b w:val="1"/>
          <w:bCs w:val="1"/>
          <w:sz w:val="28"/>
          <w:szCs w:val="28"/>
        </w:rPr>
        <w:fldChar w:fldCharType="separate" w:fldLock="0"/>
      </w:r>
      <w:r>
        <w:rPr>
          <w:rStyle w:val="Hyperlink.0"/>
          <w:b w:val="1"/>
          <w:bCs w:val="1"/>
          <w:sz w:val="28"/>
          <w:szCs w:val="28"/>
          <w:rtl w:val="0"/>
          <w:lang w:val="nl-NL"/>
        </w:rPr>
        <w:t>eileensendrey@mac.com</w:t>
      </w:r>
      <w:r>
        <w:rPr>
          <w:b w:val="1"/>
          <w:bCs w:val="1"/>
          <w:sz w:val="28"/>
          <w:szCs w:val="28"/>
        </w:rPr>
        <w:fldChar w:fldCharType="end" w:fldLock="0"/>
      </w:r>
    </w:p>
    <w:p>
      <w:pPr>
        <w:pStyle w:val="Free Form"/>
        <w:spacing w:after="240" w:line="12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408-892-2820 </w:t>
      </w:r>
    </w:p>
    <w:p>
      <w:pPr>
        <w:pStyle w:val="Free Form"/>
        <w:spacing w:after="240" w:line="120" w:lineRule="auto"/>
        <w:rPr>
          <w:b w:val="1"/>
          <w:bCs w:val="1"/>
          <w:sz w:val="28"/>
          <w:szCs w:val="28"/>
        </w:rPr>
      </w:pPr>
    </w:p>
    <w:p>
      <w:pPr>
        <w:pStyle w:val="Free Form"/>
        <w:spacing w:after="240" w:line="120" w:lineRule="auto"/>
        <w:rPr>
          <w:b w:val="1"/>
          <w:bCs w:val="1"/>
          <w:sz w:val="28"/>
          <w:szCs w:val="28"/>
        </w:rPr>
      </w:pPr>
    </w:p>
    <w:p>
      <w:pPr>
        <w:pStyle w:val="Free Form"/>
        <w:spacing w:after="24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CHILD INTAKE FORM </w:t>
      </w:r>
    </w:p>
    <w:p>
      <w:pPr>
        <w:pStyle w:val="Free Form"/>
        <w:spacing w:after="24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Only a brief overview is needed </w:t>
      </w:r>
      <w:r>
        <w:rPr>
          <w:b w:val="1"/>
          <w:bCs w:val="1"/>
          <w:sz w:val="28"/>
          <w:szCs w:val="28"/>
          <w:rtl w:val="0"/>
          <w:lang w:val="en-US"/>
        </w:rPr>
        <w:t>—</w:t>
      </w:r>
      <w:r>
        <w:rPr>
          <w:b w:val="1"/>
          <w:bCs w:val="1"/>
          <w:sz w:val="28"/>
          <w:szCs w:val="28"/>
          <w:rtl w:val="0"/>
          <w:lang w:val="en-US"/>
        </w:rPr>
        <w:t>each form should take no more than 30 minutes to fill out. You may also choose to skip this form.</w:t>
      </w:r>
    </w:p>
    <w:p>
      <w:pPr>
        <w:pStyle w:val="Free Form"/>
        <w:spacing w:after="24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IF FILLING OUT THIS FORM, </w:t>
      </w:r>
      <w:r>
        <w:rPr>
          <w:b w:val="1"/>
          <w:bCs w:val="1"/>
          <w:sz w:val="28"/>
          <w:szCs w:val="28"/>
          <w:rtl w:val="0"/>
          <w:lang w:val="en-US"/>
        </w:rPr>
        <w:t>I INVITE YOU</w:t>
      </w:r>
      <w:r>
        <w:rPr>
          <w:b w:val="1"/>
          <w:bCs w:val="1"/>
          <w:sz w:val="28"/>
          <w:szCs w:val="28"/>
          <w:rtl w:val="0"/>
          <w:lang w:val="en-US"/>
        </w:rPr>
        <w:t xml:space="preserve"> TO FILL OUT </w:t>
      </w:r>
      <w:r>
        <w:rPr>
          <w:b w:val="1"/>
          <w:bCs w:val="1"/>
          <w:sz w:val="28"/>
          <w:szCs w:val="28"/>
          <w:rtl w:val="0"/>
          <w:lang w:val="en-US"/>
        </w:rPr>
        <w:t xml:space="preserve">THE PARENT </w:t>
      </w:r>
      <w:r>
        <w:rPr>
          <w:b w:val="1"/>
          <w:bCs w:val="1"/>
          <w:sz w:val="28"/>
          <w:szCs w:val="28"/>
          <w:rtl w:val="0"/>
          <w:lang w:val="de-DE"/>
        </w:rPr>
        <w:t>FORM AS WELL</w:t>
      </w:r>
      <w:r>
        <w:rPr>
          <w:b w:val="1"/>
          <w:bCs w:val="1"/>
          <w:sz w:val="28"/>
          <w:szCs w:val="28"/>
          <w:rtl w:val="0"/>
          <w:lang w:val="en-US"/>
        </w:rPr>
        <w:t xml:space="preserve"> TO HELP ME UNDERSTAND HOW YOUR EARLY HISTORY AFFECTS YOUR PARENTING AND FAMILY LIFE</w:t>
      </w:r>
    </w:p>
    <w:p>
      <w:pPr>
        <w:pStyle w:val="Free Form"/>
        <w:spacing w:after="240"/>
        <w:rPr>
          <w:b w:val="1"/>
          <w:bCs w:val="1"/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Today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de-DE"/>
        </w:rPr>
        <w:t xml:space="preserve">s Date: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Child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de-DE"/>
        </w:rPr>
        <w:t xml:space="preserve">s Full Name: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Parent #1</w:t>
      </w:r>
      <w:r>
        <w:rPr>
          <w:sz w:val="28"/>
          <w:szCs w:val="28"/>
          <w:rtl w:val="0"/>
          <w:lang w:val="de-DE"/>
        </w:rPr>
        <w:t xml:space="preserve"> Full Name: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Parent #1 Pronouns: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Parent #2</w:t>
      </w:r>
      <w:r>
        <w:rPr>
          <w:sz w:val="28"/>
          <w:szCs w:val="28"/>
          <w:rtl w:val="0"/>
          <w:lang w:val="de-DE"/>
        </w:rPr>
        <w:t xml:space="preserve"> Full Name: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Parent #2 Pronouns: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Birth/due date: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Birth date: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Age: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Parents Are: Married ___ Unmarried ____ Live together ___ Live separately ___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Who referred you?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Current physical, developmental, or academic challenges for child: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Current emotional/relationship challenges for child: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Primary concerns of parents, intention in coming for sessions: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Conception: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Was baby planned? Wanted?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Conception: Natural ____ In-vitro ____ Insemination ___ Other ____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If any stress occurred around ability to, or intention conceive or not, please describe: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If known, was the baby conceived while either parent was using alcohol or drugs?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Discovery: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Parent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fr-FR"/>
        </w:rPr>
        <w:t>s attitude</w:t>
      </w: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en-US"/>
        </w:rPr>
        <w:t xml:space="preserve"> toward baby upon discovering pregnancy: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If baby was not wanted, was abortion considered by either parent? Attempted? If yes, give circumstances including timing during the pregnancy.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Pregnancy: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Mom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 xml:space="preserve">s health (or health challenges &amp; medications taken), and diet and exercise during pregnancy and attitude toward developing child.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Non-gestational parent</w:t>
      </w:r>
      <w:r>
        <w:rPr>
          <w:sz w:val="28"/>
          <w:szCs w:val="28"/>
          <w:rtl w:val="0"/>
          <w:lang w:val="en-US"/>
        </w:rPr>
        <w:t>/father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en-US"/>
        </w:rPr>
        <w:t xml:space="preserve"> attitude toward developing child and support (or lack of support) of mom: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Nature of support system in larger community and attitude of these people toward pregnancy (e.g. parents, friends, etc.)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Nature of parents</w:t>
      </w:r>
      <w:r>
        <w:rPr>
          <w:sz w:val="28"/>
          <w:szCs w:val="28"/>
          <w:rtl w:val="1"/>
        </w:rPr>
        <w:t xml:space="preserve">’ </w:t>
      </w:r>
      <w:r>
        <w:rPr>
          <w:sz w:val="28"/>
          <w:szCs w:val="28"/>
          <w:rtl w:val="0"/>
          <w:lang w:val="en-US"/>
        </w:rPr>
        <w:t xml:space="preserve">relationship with each other and as parents to be: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Did either parent smoke or use recreational drugs? If yes, who and how much?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How often do parents drink alcohol? How often did mom drink and how much at a time during pregnancy?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Describe any stresses during pregnancy (e.g., illness or death of friend, parent; strained relationship between </w:t>
      </w:r>
      <w:r>
        <w:rPr>
          <w:sz w:val="28"/>
          <w:szCs w:val="28"/>
          <w:rtl w:val="0"/>
          <w:lang w:val="en-US"/>
        </w:rPr>
        <w:t>parents</w:t>
      </w:r>
      <w:r>
        <w:rPr>
          <w:sz w:val="28"/>
          <w:szCs w:val="28"/>
          <w:rtl w:val="0"/>
          <w:lang w:val="en-US"/>
        </w:rPr>
        <w:t xml:space="preserve">; absence of </w:t>
      </w:r>
      <w:r>
        <w:rPr>
          <w:sz w:val="28"/>
          <w:szCs w:val="28"/>
          <w:rtl w:val="0"/>
          <w:lang w:val="en-US"/>
        </w:rPr>
        <w:t>non-gestational parent/father</w:t>
      </w:r>
      <w:r>
        <w:rPr>
          <w:sz w:val="28"/>
          <w:szCs w:val="28"/>
          <w:rtl w:val="0"/>
          <w:lang w:val="en-US"/>
        </w:rPr>
        <w:t xml:space="preserve">; depression, lack of support from family or friends, financial worries, major moves, etc.)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Did either parent lose a child to miscarriage, abortion, or early death prior to this pregnancy? ____ If yes, please give circumstances and dates, age of fetus or child at time of loss. How did this affect this pregnancy?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Birth: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Birth location: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Midwife or OB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 xml:space="preserve">s name: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Non-gestational </w:t>
      </w:r>
      <w:r>
        <w:rPr>
          <w:sz w:val="28"/>
          <w:szCs w:val="28"/>
          <w:rtl w:val="0"/>
          <w:lang w:val="en-US"/>
        </w:rPr>
        <w:t>parent</w:t>
      </w:r>
      <w:r>
        <w:rPr>
          <w:sz w:val="28"/>
          <w:szCs w:val="28"/>
          <w:rtl w:val="0"/>
          <w:lang w:val="en-US"/>
        </w:rPr>
        <w:t>/father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</w:t>
      </w:r>
      <w:r>
        <w:rPr>
          <w:sz w:val="28"/>
          <w:szCs w:val="28"/>
          <w:rtl w:val="0"/>
          <w:lang w:val="en-US"/>
        </w:rPr>
        <w:t>role at the birth: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Other support people at labor or birth: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Please check what you know or think applies to </w:t>
      </w:r>
      <w:r>
        <w:rPr>
          <w:sz w:val="28"/>
          <w:szCs w:val="28"/>
          <w:rtl w:val="0"/>
          <w:lang w:val="en-US"/>
        </w:rPr>
        <w:t>child's</w:t>
      </w:r>
      <w:r>
        <w:rPr>
          <w:sz w:val="28"/>
          <w:szCs w:val="28"/>
          <w:rtl w:val="0"/>
          <w:lang w:val="en-US"/>
        </w:rPr>
        <w:t xml:space="preserve"> birth history: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_____ drugs to prolong pregnancy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an un-medicated vaginal birth in a hospital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an un-medicated vaginal birth at home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_____ an anesthesia birth </w:t>
      </w:r>
      <w:r>
        <w:rPr>
          <w:sz w:val="28"/>
          <w:szCs w:val="28"/>
          <w:rtl w:val="0"/>
          <w:lang w:val="en-US"/>
        </w:rPr>
        <w:t>(epidural, spinal block, general anesthesia, etc)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_____ induction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with forceps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with vacuum extraction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with fetal heart monitor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c-section (planned or emergency?)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breech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a multiple birth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episiotomy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Premature. How many weeks?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 Neonatal Intensive Care Unit. How long?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_____ Incubated. How long?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_____ Twin that did not live. When in the pregnancy or after did the twin leave?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Birth Weight: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APGAR Scores: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Other birth complications: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First Hour/Day(s) After Birth: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Where was your baby the first hour after birth? (With mom? Had nursing started? Separated for washing, measuring, testing, intubation? If separated, how long?)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First day, was baby with mom or </w:t>
      </w:r>
      <w:r>
        <w:rPr>
          <w:sz w:val="28"/>
          <w:szCs w:val="28"/>
          <w:rtl w:val="0"/>
          <w:lang w:val="en-US"/>
        </w:rPr>
        <w:t>n</w:t>
      </w:r>
      <w:r>
        <w:rPr>
          <w:sz w:val="28"/>
          <w:szCs w:val="28"/>
          <w:rtl w:val="0"/>
          <w:lang w:val="en-US"/>
        </w:rPr>
        <w:t>on-gestational parent</w:t>
      </w:r>
      <w:r>
        <w:rPr>
          <w:sz w:val="28"/>
          <w:szCs w:val="28"/>
          <w:rtl w:val="0"/>
          <w:lang w:val="en-US"/>
        </w:rPr>
        <w:t>/father</w:t>
      </w:r>
      <w:r>
        <w:rPr>
          <w:sz w:val="28"/>
          <w:szCs w:val="28"/>
          <w:rtl w:val="0"/>
          <w:lang w:val="en-US"/>
        </w:rPr>
        <w:t xml:space="preserve"> most of the time? If not, describe where and why</w:t>
      </w:r>
      <w:r>
        <w:rPr>
          <w:sz w:val="28"/>
          <w:szCs w:val="28"/>
          <w:rtl w:val="0"/>
          <w:lang w:val="en-US"/>
        </w:rPr>
        <w:t>.</w:t>
      </w:r>
      <w:r>
        <w:rPr>
          <w:sz w:val="28"/>
          <w:szCs w:val="28"/>
          <w:rtl w:val="0"/>
        </w:rPr>
        <w:t xml:space="preserve">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NICU? If yes, please state how long, reason for NICU, and procedures used.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Postpartum: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Did you/are you nursing? For how long? Any difficulties or complications?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Describe support (or lack of) you had first few months after birth.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Describe nature of </w:t>
      </w:r>
      <w:r>
        <w:rPr>
          <w:sz w:val="28"/>
          <w:szCs w:val="28"/>
          <w:rtl w:val="0"/>
          <w:lang w:val="en-US"/>
        </w:rPr>
        <w:t>n</w:t>
      </w:r>
      <w:r>
        <w:rPr>
          <w:sz w:val="28"/>
          <w:szCs w:val="28"/>
          <w:rtl w:val="0"/>
          <w:lang w:val="en-US"/>
        </w:rPr>
        <w:t>on-gestational parent</w:t>
      </w:r>
      <w:r>
        <w:rPr>
          <w:sz w:val="28"/>
          <w:szCs w:val="28"/>
          <w:rtl w:val="0"/>
          <w:lang w:val="en-US"/>
        </w:rPr>
        <w:t>/father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en-US"/>
        </w:rPr>
        <w:t xml:space="preserve"> relationship to child &amp; mom during first weeks, years.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Postpartum, childhood health complications, illnesses for baby or mom including postpartum depression: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Was child</w:t>
      </w:r>
      <w:r>
        <w:rPr>
          <w:sz w:val="28"/>
          <w:szCs w:val="28"/>
          <w:rtl w:val="0"/>
          <w:lang w:val="en-US"/>
        </w:rPr>
        <w:t xml:space="preserve"> circumcised? If yes, any complications?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Vaccinated? If yes, any complications?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Other Relationships: </w:t>
      </w: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Siblings: Please list ages, names and nature of relationships. Include children from prior relationships</w:t>
      </w:r>
      <w:r>
        <w:rPr>
          <w:sz w:val="28"/>
          <w:szCs w:val="28"/>
          <w:rtl w:val="0"/>
          <w:lang w:val="en-US"/>
        </w:rPr>
        <w:t>: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Please list other caregivers important to the child during first year or present time: 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Free Form"/>
        <w:spacing w:after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For older children, include any other challenges later in childhood that would help me understand family dynamics:</w:t>
      </w:r>
    </w:p>
    <w:p>
      <w:pPr>
        <w:pStyle w:val="Free Form"/>
        <w:spacing w:after="240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</w:pPr>
      <w:r>
        <w:rPr>
          <w:sz w:val="28"/>
          <w:szCs w:val="28"/>
          <w:rtl w:val="0"/>
          <w:lang w:val="en-US"/>
        </w:rPr>
        <w:t xml:space="preserve">Many of the questions are intensely personal. Your responses will be kept completely confidential. Filling out this information form actually begins the work of the </w:t>
      </w:r>
      <w:r>
        <w:rPr>
          <w:sz w:val="28"/>
          <w:szCs w:val="28"/>
          <w:rtl w:val="0"/>
          <w:lang w:val="en-US"/>
        </w:rPr>
        <w:t>session</w:t>
      </w:r>
      <w:r>
        <w:rPr>
          <w:sz w:val="28"/>
          <w:szCs w:val="28"/>
          <w:rtl w:val="0"/>
          <w:lang w:val="en-US"/>
        </w:rPr>
        <w:t>. If you are uncomfortable about responding to any</w:t>
      </w:r>
      <w:r>
        <w:rPr>
          <w:sz w:val="28"/>
          <w:szCs w:val="28"/>
          <w:rtl w:val="0"/>
          <w:lang w:val="en-US"/>
        </w:rPr>
        <w:t xml:space="preserve"> or all</w:t>
      </w:r>
      <w:r>
        <w:rPr>
          <w:sz w:val="28"/>
          <w:szCs w:val="28"/>
          <w:rtl w:val="0"/>
          <w:lang w:val="en-US"/>
        </w:rPr>
        <w:t xml:space="preserve"> of the questions please email or telephone me to discuss this.</w:t>
      </w:r>
      <w:r>
        <w:rPr>
          <w:sz w:val="28"/>
          <w:szCs w:val="28"/>
          <w:rtl w:val="0"/>
          <w:lang w:val="en-US"/>
        </w:rPr>
        <w:t xml:space="preserve"> If you feel uncomfortable generally filling out this form, I can take your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intake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in our session work together.</w:t>
      </w:r>
      <w:r>
        <w:rPr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99"/>
      <w:u w:val="single"/>
      <w14:textFill>
        <w14:solidFill>
          <w14:srgbClr w14:val="000099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